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ФОНД </w:t>
      </w:r>
      <w:r w:rsidR="00CC528E">
        <w:rPr>
          <w:rFonts w:ascii="Times New Roman" w:hAnsi="Times New Roman" w:cs="Times New Roman"/>
          <w:b/>
        </w:rPr>
        <w:t>НЕРУХОМОСТІ «</w:t>
      </w:r>
      <w:r w:rsidR="00C9068E">
        <w:rPr>
          <w:rFonts w:ascii="Times New Roman" w:hAnsi="Times New Roman" w:cs="Times New Roman"/>
          <w:b/>
        </w:rPr>
        <w:t>ІНЖУР СУПЕРМАРКЕТ</w:t>
      </w:r>
      <w:r w:rsidR="00CC528E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678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="00C9068E"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 w:rsidRPr="00961AE9">
              <w:rPr>
                <w:rFonts w:ascii="Times New Roman" w:hAnsi="Times New Roman" w:cs="Times New Roman"/>
              </w:rPr>
              <w:t xml:space="preserve">АУДИТОРСЬКА ФІРМА </w:t>
            </w:r>
            <w:r w:rsidR="00C9068E"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ІМОНА-АУДИТ</w:t>
            </w:r>
            <w:r w:rsidR="00C9068E"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  <w:p w:rsidR="0056219F" w:rsidRDefault="0056219F" w:rsidP="00543447">
            <w:pPr>
              <w:jc w:val="center"/>
              <w:rPr>
                <w:rFonts w:ascii="Times New Roman" w:hAnsi="Times New Roman" w:cs="Times New Roman"/>
              </w:rPr>
            </w:pP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 xml:space="preserve">АУДИТОРСЬКО-КОНСАЛТИНГОВА ГРУПА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КИТАЄВА ТА ПАРТНЕРИ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40131434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 Україна, 02099, м. Київ, вул. Ялтинська, буд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1AE9">
              <w:rPr>
                <w:rFonts w:ascii="Times New Roman" w:hAnsi="Times New Roman" w:cs="Times New Roman"/>
              </w:rPr>
              <w:t>5-Б, кім. 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 xml:space="preserve">АУДИТОРСЬКИЙ ЦЕНТР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ІНФОРМ-ПЛЮС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 xml:space="preserve">, </w:t>
            </w:r>
          </w:p>
          <w:p w:rsidR="00CC528E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31984899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219F" w:rsidRPr="00961AE9" w:rsidRDefault="00CC528E" w:rsidP="00C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 xml:space="preserve">ісцезнаходження: </w:t>
            </w:r>
            <w:r w:rsidRPr="0081312E">
              <w:rPr>
                <w:rFonts w:ascii="Times New Roman" w:hAnsi="Times New Roman" w:cs="Times New Roman"/>
              </w:rPr>
              <w:t>Україна, 01054, м. Київ, вул. Хмельницького Богдана, буд. 52, оф. 504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678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 xml:space="preserve">дентифікаційний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9E4E29" w:rsidRPr="00961AE9" w:rsidTr="009E4E29">
        <w:tc>
          <w:tcPr>
            <w:tcW w:w="2561" w:type="dxa"/>
          </w:tcPr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6784" w:type="dxa"/>
          </w:tcPr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ТОВАРИСТВО З ОБМЕЖЕНОЮ ВІДПОВІДАЛЬНІСТЮ «ІНЖУР 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Україна, 01033, місто Київ, вулиця Жилянська, будинок 48,50А, офіс 19</w:t>
            </w:r>
          </w:p>
        </w:tc>
      </w:tr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0B728A"/>
    <w:rsid w:val="00381CB7"/>
    <w:rsid w:val="00543447"/>
    <w:rsid w:val="0056219F"/>
    <w:rsid w:val="009E4E29"/>
    <w:rsid w:val="00B47A78"/>
    <w:rsid w:val="00C9068E"/>
    <w:rsid w:val="00CC528E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A3A1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9</cp:revision>
  <dcterms:created xsi:type="dcterms:W3CDTF">2023-04-17T10:48:00Z</dcterms:created>
  <dcterms:modified xsi:type="dcterms:W3CDTF">2025-08-07T14:18:00Z</dcterms:modified>
</cp:coreProperties>
</file>